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B5738E" w:rsidP="00B5738E">
      <w:pPr>
        <w:jc w:val="both"/>
      </w:pPr>
    </w:p>
    <w:p w:rsidR="00B5738E" w:rsidRDefault="006E50F9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>INFORME DE PERTENENCIA SOCIOLINGUISTICA</w:t>
      </w:r>
    </w:p>
    <w:p w:rsidR="00A965DC" w:rsidRDefault="00A965DC" w:rsidP="00B5738E">
      <w:pPr>
        <w:jc w:val="both"/>
      </w:pPr>
    </w:p>
    <w:p w:rsidR="00A965DC" w:rsidRDefault="00A965DC" w:rsidP="00B5738E">
      <w:pPr>
        <w:jc w:val="both"/>
      </w:pPr>
    </w:p>
    <w:p w:rsidR="00B55F7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De confo</w:t>
      </w:r>
      <w:r w:rsidR="00797354">
        <w:rPr>
          <w:sz w:val="28"/>
          <w:szCs w:val="28"/>
        </w:rPr>
        <w:t>rmidad al artículo 10 numeral 28</w:t>
      </w:r>
      <w:r w:rsidRPr="00A965DC">
        <w:rPr>
          <w:sz w:val="28"/>
          <w:szCs w:val="28"/>
        </w:rPr>
        <w:t xml:space="preserve"> de la de la ley de libre de Acceso a la Info</w:t>
      </w:r>
      <w:r w:rsidR="005860F4">
        <w:rPr>
          <w:sz w:val="28"/>
          <w:szCs w:val="28"/>
        </w:rPr>
        <w:t xml:space="preserve">rmación Pública, en relación </w:t>
      </w:r>
      <w:r w:rsidR="00E57D6A">
        <w:rPr>
          <w:sz w:val="28"/>
          <w:szCs w:val="28"/>
        </w:rPr>
        <w:t>con la</w:t>
      </w:r>
      <w:r w:rsidR="00797354">
        <w:rPr>
          <w:sz w:val="28"/>
          <w:szCs w:val="28"/>
        </w:rPr>
        <w:t xml:space="preserve">s entidades e instituciones del Estado deberán mantener informe actualizado sobre los datos relacionados con la pertenencia sociolingüística de los usuarios de sus servicios, a efecto de adecuar la presentación de los mismos. </w:t>
      </w:r>
    </w:p>
    <w:p w:rsidR="00F42F6A" w:rsidRPr="00C22E40" w:rsidRDefault="00B5738E" w:rsidP="008A52B9">
      <w:pPr>
        <w:jc w:val="both"/>
        <w:rPr>
          <w:b/>
          <w:bCs/>
          <w:sz w:val="28"/>
          <w:szCs w:val="28"/>
        </w:rPr>
      </w:pPr>
      <w:r w:rsidRPr="00A965DC">
        <w:rPr>
          <w:sz w:val="28"/>
          <w:szCs w:val="28"/>
        </w:rPr>
        <w:t>Se informa que en e</w:t>
      </w:r>
      <w:r w:rsidR="00E57D6A">
        <w:rPr>
          <w:sz w:val="28"/>
          <w:szCs w:val="28"/>
        </w:rPr>
        <w:t>l</w:t>
      </w:r>
      <w:r w:rsidR="00797354">
        <w:rPr>
          <w:sz w:val="28"/>
          <w:szCs w:val="28"/>
        </w:rPr>
        <w:t xml:space="preserve"> mes de </w:t>
      </w:r>
      <w:r w:rsidR="00EC3F9C">
        <w:rPr>
          <w:b/>
          <w:sz w:val="28"/>
          <w:szCs w:val="28"/>
        </w:rPr>
        <w:t>MAYO</w:t>
      </w:r>
      <w:r w:rsidR="00E57D6A">
        <w:rPr>
          <w:b/>
          <w:sz w:val="28"/>
          <w:szCs w:val="28"/>
        </w:rPr>
        <w:t xml:space="preserve"> </w:t>
      </w:r>
      <w:r w:rsidRPr="00A965DC">
        <w:rPr>
          <w:sz w:val="28"/>
          <w:szCs w:val="28"/>
        </w:rPr>
        <w:t>de</w:t>
      </w:r>
      <w:r w:rsidR="00E57D6A">
        <w:rPr>
          <w:sz w:val="28"/>
          <w:szCs w:val="28"/>
        </w:rPr>
        <w:t>l</w:t>
      </w:r>
      <w:r w:rsidRPr="00A965DC">
        <w:rPr>
          <w:sz w:val="28"/>
          <w:szCs w:val="28"/>
        </w:rPr>
        <w:t xml:space="preserve"> </w:t>
      </w:r>
      <w:r w:rsidR="005860F4">
        <w:rPr>
          <w:sz w:val="28"/>
          <w:szCs w:val="28"/>
        </w:rPr>
        <w:t>20</w:t>
      </w:r>
      <w:r w:rsidR="002A3102">
        <w:rPr>
          <w:sz w:val="28"/>
          <w:szCs w:val="28"/>
        </w:rPr>
        <w:t>21</w:t>
      </w:r>
      <w:r w:rsidR="005860F4">
        <w:rPr>
          <w:sz w:val="28"/>
          <w:szCs w:val="28"/>
        </w:rPr>
        <w:t xml:space="preserve"> la Federación Nacional de Remo y C</w:t>
      </w:r>
      <w:r w:rsidRPr="00A965DC">
        <w:rPr>
          <w:sz w:val="28"/>
          <w:szCs w:val="28"/>
        </w:rPr>
        <w:t>anotaje de Guatemala</w:t>
      </w:r>
      <w:r w:rsidR="00D449EE">
        <w:rPr>
          <w:sz w:val="28"/>
          <w:szCs w:val="28"/>
        </w:rPr>
        <w:t>,</w:t>
      </w:r>
      <w:r w:rsidRPr="00A965DC">
        <w:rPr>
          <w:sz w:val="28"/>
          <w:szCs w:val="28"/>
        </w:rPr>
        <w:t xml:space="preserve"> </w:t>
      </w:r>
      <w:r w:rsidR="006E50F9">
        <w:rPr>
          <w:sz w:val="28"/>
          <w:szCs w:val="28"/>
        </w:rPr>
        <w:t>se encuentra en la etapa de implementación de los procedimientos para el cumplimiento del informe mensual</w:t>
      </w:r>
      <w:r w:rsidR="001A5F6D">
        <w:rPr>
          <w:sz w:val="28"/>
          <w:szCs w:val="28"/>
        </w:rPr>
        <w:t>.</w:t>
      </w:r>
      <w:r w:rsidR="00797354">
        <w:rPr>
          <w:sz w:val="28"/>
          <w:szCs w:val="28"/>
        </w:rPr>
        <w:t xml:space="preserve"> </w:t>
      </w: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BB00F0" w:rsidRDefault="00BB00F0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8A52B9" w:rsidRDefault="008A52B9" w:rsidP="00BB00F0">
      <w:pPr>
        <w:jc w:val="both"/>
        <w:rPr>
          <w:sz w:val="2"/>
          <w:szCs w:val="28"/>
        </w:rPr>
      </w:pPr>
    </w:p>
    <w:p w:rsidR="008A52B9" w:rsidRDefault="008A52B9" w:rsidP="008A52B9">
      <w:pPr>
        <w:pStyle w:val="Sinespaciado"/>
        <w:rPr>
          <w:sz w:val="28"/>
        </w:rPr>
      </w:pPr>
      <w:r w:rsidRPr="00A2101E">
        <w:rPr>
          <w:sz w:val="28"/>
        </w:rPr>
        <w:t>Heidi Rossi</w:t>
      </w:r>
    </w:p>
    <w:p w:rsidR="008A52B9" w:rsidRDefault="008A52B9" w:rsidP="008A52B9">
      <w:pPr>
        <w:pStyle w:val="Sinespaciado"/>
        <w:rPr>
          <w:sz w:val="28"/>
        </w:rPr>
      </w:pPr>
      <w:r>
        <w:rPr>
          <w:sz w:val="28"/>
        </w:rPr>
        <w:t>Encargada de la Unidad de Libre Acceso</w:t>
      </w:r>
    </w:p>
    <w:p w:rsidR="008A52B9" w:rsidRDefault="008A52B9" w:rsidP="008A52B9">
      <w:pPr>
        <w:pStyle w:val="Sinespaciado"/>
        <w:rPr>
          <w:sz w:val="28"/>
        </w:rPr>
      </w:pPr>
    </w:p>
    <w:p w:rsidR="008A52B9" w:rsidRDefault="008A52B9" w:rsidP="008A52B9">
      <w:pPr>
        <w:pStyle w:val="Sinespaciado"/>
        <w:jc w:val="right"/>
        <w:rPr>
          <w:sz w:val="28"/>
        </w:rPr>
      </w:pPr>
      <w:r>
        <w:rPr>
          <w:sz w:val="28"/>
        </w:rPr>
        <w:t>Vo. Bo. Licda. Ingrid Soto Ramírez</w:t>
      </w:r>
    </w:p>
    <w:p w:rsidR="008A52B9" w:rsidRPr="00A2101E" w:rsidRDefault="008A52B9" w:rsidP="008A52B9">
      <w:pPr>
        <w:pStyle w:val="Sinespaciado"/>
        <w:jc w:val="right"/>
        <w:rPr>
          <w:sz w:val="28"/>
        </w:rPr>
      </w:pPr>
      <w:r>
        <w:rPr>
          <w:sz w:val="28"/>
        </w:rPr>
        <w:t xml:space="preserve">Gerente </w:t>
      </w:r>
      <w:r w:rsidR="008A4937">
        <w:rPr>
          <w:sz w:val="28"/>
        </w:rPr>
        <w:t>General</w:t>
      </w:r>
    </w:p>
    <w:p w:rsidR="00BB00F0" w:rsidRPr="008A52B9" w:rsidRDefault="00BB00F0" w:rsidP="008A52B9">
      <w:pPr>
        <w:pStyle w:val="Sinespaciado"/>
        <w:rPr>
          <w:sz w:val="28"/>
          <w:szCs w:val="24"/>
        </w:rPr>
      </w:pPr>
    </w:p>
    <w:sectPr w:rsidR="00BB00F0" w:rsidRPr="008A52B9" w:rsidSect="00137C55">
      <w:headerReference w:type="default" r:id="rId7"/>
      <w:footerReference w:type="default" r:id="rId8"/>
      <w:pgSz w:w="12240" w:h="15840"/>
      <w:pgMar w:top="2652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05" w:rsidRDefault="00276B05" w:rsidP="00D73EF8">
      <w:pPr>
        <w:spacing w:after="0" w:line="240" w:lineRule="auto"/>
      </w:pPr>
      <w:r>
        <w:separator/>
      </w:r>
    </w:p>
  </w:endnote>
  <w:endnote w:type="continuationSeparator" w:id="0">
    <w:p w:rsidR="00276B05" w:rsidRDefault="00276B05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C55" w:rsidRDefault="00137C55" w:rsidP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43815</wp:posOffset>
          </wp:positionV>
          <wp:extent cx="368300" cy="46355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75565</wp:posOffset>
          </wp:positionV>
          <wp:extent cx="334010" cy="336550"/>
          <wp:effectExtent l="19050" t="0" r="8890" b="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w:t xml:space="preserve">  </w:t>
    </w:r>
    <w:r>
      <w:t xml:space="preserve">     </w:t>
    </w:r>
  </w:p>
  <w:p w:rsidR="008F0275" w:rsidRDefault="00137C55" w:rsidP="008F0275">
    <w:pPr>
      <w:pStyle w:val="Piedepgina"/>
    </w:pPr>
    <w:r>
      <w:t xml:space="preserve">                   </w:t>
    </w:r>
    <w:r w:rsidR="00F42F6A" w:rsidRPr="00137C55">
      <w:rPr>
        <w:color w:val="0070C0"/>
        <w:u w:val="single"/>
      </w:rPr>
      <w:t xml:space="preserve">feremoguatemala@gmail.com </w:t>
    </w:r>
    <w:r w:rsidR="008F0275">
      <w:tab/>
    </w:r>
    <w:r>
      <w:t xml:space="preserve">                                                +</w:t>
    </w:r>
    <w:r w:rsidR="008F0275">
      <w:t>502 2334-8458</w:t>
    </w:r>
  </w:p>
  <w:p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:rsidR="008F0275" w:rsidRDefault="008F0275">
    <w:pPr>
      <w:pStyle w:val="Piedepgina"/>
    </w:pPr>
  </w:p>
  <w:p w:rsidR="008F0275" w:rsidRDefault="008F0275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122555</wp:posOffset>
          </wp:positionH>
          <wp:positionV relativeFrom="paragraph">
            <wp:posOffset>28575</wp:posOffset>
          </wp:positionV>
          <wp:extent cx="397510" cy="342900"/>
          <wp:effectExtent l="19050" t="0" r="2540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EF8" w:rsidRDefault="00137C55">
    <w:pPr>
      <w:pStyle w:val="Piedepgina"/>
    </w:pPr>
    <w:r>
      <w:t xml:space="preserve">                    </w:t>
    </w:r>
    <w:hyperlink r:id="rId4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05" w:rsidRDefault="00276B05" w:rsidP="00D73EF8">
      <w:pPr>
        <w:spacing w:after="0" w:line="240" w:lineRule="auto"/>
      </w:pPr>
      <w:r>
        <w:separator/>
      </w:r>
    </w:p>
  </w:footnote>
  <w:footnote w:type="continuationSeparator" w:id="0">
    <w:p w:rsidR="00276B05" w:rsidRDefault="00276B05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8" w:rsidRDefault="00137C55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4304665</wp:posOffset>
          </wp:positionH>
          <wp:positionV relativeFrom="margin">
            <wp:posOffset>-1558925</wp:posOffset>
          </wp:positionV>
          <wp:extent cx="1238250" cy="1397000"/>
          <wp:effectExtent l="19050" t="0" r="0" b="0"/>
          <wp:wrapSquare wrapText="bothSides"/>
          <wp:docPr id="3" name="2 Imagen" descr="guate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atema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39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5738E"/>
    <w:rsid w:val="00016CD8"/>
    <w:rsid w:val="000405FE"/>
    <w:rsid w:val="00103B50"/>
    <w:rsid w:val="00137C55"/>
    <w:rsid w:val="001A5F6D"/>
    <w:rsid w:val="001F4E5F"/>
    <w:rsid w:val="00212887"/>
    <w:rsid w:val="0021389C"/>
    <w:rsid w:val="00261D0B"/>
    <w:rsid w:val="00276B05"/>
    <w:rsid w:val="002A3102"/>
    <w:rsid w:val="002B6E34"/>
    <w:rsid w:val="002D5DB9"/>
    <w:rsid w:val="003930BE"/>
    <w:rsid w:val="003A1583"/>
    <w:rsid w:val="003A39DD"/>
    <w:rsid w:val="003E6372"/>
    <w:rsid w:val="004012B0"/>
    <w:rsid w:val="00407707"/>
    <w:rsid w:val="00410F17"/>
    <w:rsid w:val="004424E6"/>
    <w:rsid w:val="00455866"/>
    <w:rsid w:val="004B1535"/>
    <w:rsid w:val="004C0B12"/>
    <w:rsid w:val="005046DE"/>
    <w:rsid w:val="00505E85"/>
    <w:rsid w:val="005860F4"/>
    <w:rsid w:val="005938D0"/>
    <w:rsid w:val="005E0957"/>
    <w:rsid w:val="00611764"/>
    <w:rsid w:val="006440A1"/>
    <w:rsid w:val="00680DE0"/>
    <w:rsid w:val="006C2922"/>
    <w:rsid w:val="006E50F9"/>
    <w:rsid w:val="006F39DB"/>
    <w:rsid w:val="0073036C"/>
    <w:rsid w:val="00747AF3"/>
    <w:rsid w:val="00750315"/>
    <w:rsid w:val="00754CCB"/>
    <w:rsid w:val="00755D50"/>
    <w:rsid w:val="007561A3"/>
    <w:rsid w:val="00786BF2"/>
    <w:rsid w:val="00797354"/>
    <w:rsid w:val="007D3568"/>
    <w:rsid w:val="008A4937"/>
    <w:rsid w:val="008A52B9"/>
    <w:rsid w:val="008A7A58"/>
    <w:rsid w:val="008D6F12"/>
    <w:rsid w:val="008F0275"/>
    <w:rsid w:val="009A5F85"/>
    <w:rsid w:val="009B505B"/>
    <w:rsid w:val="009C138A"/>
    <w:rsid w:val="00A072F5"/>
    <w:rsid w:val="00A271D0"/>
    <w:rsid w:val="00A31948"/>
    <w:rsid w:val="00A516FB"/>
    <w:rsid w:val="00A60CB3"/>
    <w:rsid w:val="00A965DC"/>
    <w:rsid w:val="00AE6CAE"/>
    <w:rsid w:val="00B33E47"/>
    <w:rsid w:val="00B440FF"/>
    <w:rsid w:val="00B50E4A"/>
    <w:rsid w:val="00B55F7C"/>
    <w:rsid w:val="00B5738E"/>
    <w:rsid w:val="00B60E67"/>
    <w:rsid w:val="00B61EFE"/>
    <w:rsid w:val="00B70479"/>
    <w:rsid w:val="00B80E27"/>
    <w:rsid w:val="00BB00F0"/>
    <w:rsid w:val="00BE5713"/>
    <w:rsid w:val="00C025CF"/>
    <w:rsid w:val="00C22E40"/>
    <w:rsid w:val="00C65998"/>
    <w:rsid w:val="00C65A5F"/>
    <w:rsid w:val="00C915C1"/>
    <w:rsid w:val="00CD47B4"/>
    <w:rsid w:val="00CF2F4A"/>
    <w:rsid w:val="00CF6467"/>
    <w:rsid w:val="00D449EE"/>
    <w:rsid w:val="00D73EF8"/>
    <w:rsid w:val="00DC2F55"/>
    <w:rsid w:val="00DC6E58"/>
    <w:rsid w:val="00DF5293"/>
    <w:rsid w:val="00E26EE2"/>
    <w:rsid w:val="00E57D6A"/>
    <w:rsid w:val="00E64600"/>
    <w:rsid w:val="00EB42CF"/>
    <w:rsid w:val="00EC3F9C"/>
    <w:rsid w:val="00EC46E5"/>
    <w:rsid w:val="00EF6B22"/>
    <w:rsid w:val="00F0185D"/>
    <w:rsid w:val="00F04F25"/>
    <w:rsid w:val="00F27325"/>
    <w:rsid w:val="00F42F6A"/>
    <w:rsid w:val="00F63D08"/>
    <w:rsid w:val="00F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www.remoycanotajeg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677AA-0F13-4179-8322-376B06F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DIGITADOR</dc:creator>
  <cp:lastModifiedBy>Asistente de Gerenci</cp:lastModifiedBy>
  <cp:revision>6</cp:revision>
  <cp:lastPrinted>2021-06-04T13:59:00Z</cp:lastPrinted>
  <dcterms:created xsi:type="dcterms:W3CDTF">2021-04-14T18:19:00Z</dcterms:created>
  <dcterms:modified xsi:type="dcterms:W3CDTF">2021-06-04T13:59:00Z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-1373092419</vt:i4>
  </property>
</Properties>
</file>